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A7F" w:rsidRPr="00A60A7F" w:rsidRDefault="00A60A7F" w:rsidP="00A60A7F">
      <w:pPr>
        <w:shd w:val="clear" w:color="auto" w:fill="FFFFFF"/>
        <w:spacing w:before="100" w:beforeAutospacing="1" w:after="100" w:afterAutospacing="1" w:line="244" w:lineRule="atLeast"/>
        <w:outlineLvl w:val="1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A60A7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Статья 67. Организация приема на </w:t>
      </w:r>
      <w:proofErr w:type="gramStart"/>
      <w:r w:rsidRPr="00A60A7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обучение</w:t>
      </w:r>
      <w:proofErr w:type="gramEnd"/>
      <w:r w:rsidRPr="00A60A7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по основным общеобразовательным программам</w:t>
      </w:r>
    </w:p>
    <w:p w:rsidR="00A60A7F" w:rsidRPr="00A60A7F" w:rsidRDefault="00A60A7F" w:rsidP="00A60A7F">
      <w:pPr>
        <w:shd w:val="clear" w:color="auto" w:fill="FFFFFF"/>
        <w:spacing w:after="0" w:line="244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4" w:tooltip="Закон &quot;Об образовании в РФ&quot; 273-ФЗ, Новый!" w:history="1">
        <w:r w:rsidRPr="00A60A7F">
          <w:rPr>
            <w:rFonts w:ascii="Arial" w:eastAsia="Times New Roman" w:hAnsi="Arial" w:cs="Arial"/>
            <w:b/>
            <w:bCs/>
            <w:color w:val="707070"/>
            <w:sz w:val="17"/>
            <w:lang w:eastAsia="ru-RU"/>
          </w:rPr>
          <w:t>[Закон "Об образовании в РФ" 273-ФЗ, Новый!]</w:t>
        </w:r>
      </w:hyperlink>
      <w:r w:rsidRPr="00A60A7F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hyperlink r:id="rId5" w:tooltip="Общее образование" w:history="1">
        <w:r w:rsidRPr="00A60A7F">
          <w:rPr>
            <w:rFonts w:ascii="Arial" w:eastAsia="Times New Roman" w:hAnsi="Arial" w:cs="Arial"/>
            <w:b/>
            <w:bCs/>
            <w:color w:val="707070"/>
            <w:sz w:val="17"/>
            <w:lang w:eastAsia="ru-RU"/>
          </w:rPr>
          <w:t>[Глава 7]</w:t>
        </w:r>
      </w:hyperlink>
      <w:r w:rsidRPr="00A60A7F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hyperlink r:id="rId6" w:tooltip="Организация приема на обучение по основным общеобразовательным программам" w:history="1">
        <w:r w:rsidRPr="00A60A7F">
          <w:rPr>
            <w:rFonts w:ascii="Arial" w:eastAsia="Times New Roman" w:hAnsi="Arial" w:cs="Arial"/>
            <w:b/>
            <w:bCs/>
            <w:color w:val="707070"/>
            <w:sz w:val="17"/>
            <w:lang w:eastAsia="ru-RU"/>
          </w:rPr>
          <w:t>[Статья 67]</w:t>
        </w:r>
      </w:hyperlink>
    </w:p>
    <w:p w:rsidR="00A60A7F" w:rsidRPr="00A60A7F" w:rsidRDefault="00A60A7F" w:rsidP="00A60A7F">
      <w:pPr>
        <w:shd w:val="clear" w:color="auto" w:fill="FFFFFF"/>
        <w:spacing w:before="100" w:beforeAutospacing="1" w:after="100" w:afterAutospacing="1" w:line="244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60A7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1. Получение дошкольного образования в образовательных организациях может начинаться по достижении детьми возраста двух месяцев. Получение начального общего образования в 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здоровья, но не позже достижения ими возраста восьми лет. По заявлению родителей (законных представителей) детей учредитель образовательной организации вправе разрешить прием детей в образовательную организацию на </w:t>
      </w:r>
      <w:proofErr w:type="gramStart"/>
      <w:r w:rsidRPr="00A60A7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обучение по</w:t>
      </w:r>
      <w:proofErr w:type="gramEnd"/>
      <w:r w:rsidRPr="00A60A7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образовательным программам начального общего образования в более раннем или более позднем возрасте.</w:t>
      </w:r>
    </w:p>
    <w:p w:rsidR="00A60A7F" w:rsidRPr="00A60A7F" w:rsidRDefault="00A60A7F" w:rsidP="00A60A7F">
      <w:pPr>
        <w:shd w:val="clear" w:color="auto" w:fill="FFFFFF"/>
        <w:spacing w:before="100" w:beforeAutospacing="1" w:after="100" w:afterAutospacing="1" w:line="244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60A7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2. Правила приема на </w:t>
      </w:r>
      <w:proofErr w:type="gramStart"/>
      <w:r w:rsidRPr="00A60A7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обучение</w:t>
      </w:r>
      <w:proofErr w:type="gramEnd"/>
      <w:r w:rsidRPr="00A60A7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по основным общеобразовательным программам должны обеспечивать прием всех граждан, которые имеют право на получение общего образования соответствующего уровня, если иное не предусмотрено настоящим Федеральным законом.</w:t>
      </w:r>
    </w:p>
    <w:p w:rsidR="00A60A7F" w:rsidRPr="00A60A7F" w:rsidRDefault="00A60A7F" w:rsidP="00A60A7F">
      <w:pPr>
        <w:shd w:val="clear" w:color="auto" w:fill="FFFFFF"/>
        <w:spacing w:before="100" w:beforeAutospacing="1" w:after="100" w:afterAutospacing="1" w:line="244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60A7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3. Правила приема в государственные и муниципальные образовательные организации на </w:t>
      </w:r>
      <w:proofErr w:type="gramStart"/>
      <w:r w:rsidRPr="00A60A7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обучение</w:t>
      </w:r>
      <w:proofErr w:type="gramEnd"/>
      <w:r w:rsidRPr="00A60A7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по основным общеобразовательным программам должны обеспечивать также прием в образовательную организацию граждан, имеющих право на получение общего образования соответствующего уровня и проживающих на территории, за которой закреплена указанная образовательная организация.</w:t>
      </w:r>
    </w:p>
    <w:p w:rsidR="00A60A7F" w:rsidRPr="00A60A7F" w:rsidRDefault="00A60A7F" w:rsidP="00A60A7F">
      <w:pPr>
        <w:shd w:val="clear" w:color="auto" w:fill="FFFFFF"/>
        <w:spacing w:before="100" w:beforeAutospacing="1" w:after="100" w:afterAutospacing="1" w:line="244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60A7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 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 частями 5 и 6 настоящей статьи и статьей 88 настоящего Федерального закона. В случае отсутствия мест в государственной или муниципальной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образования.</w:t>
      </w:r>
    </w:p>
    <w:p w:rsidR="00A60A7F" w:rsidRPr="00A60A7F" w:rsidRDefault="00A60A7F" w:rsidP="00A60A7F">
      <w:pPr>
        <w:shd w:val="clear" w:color="auto" w:fill="FFFFFF"/>
        <w:spacing w:before="100" w:beforeAutospacing="1" w:after="100" w:afterAutospacing="1" w:line="244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60A7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5. 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порядке, которые предусмотрены законодательством субъекта Российской Федерации.</w:t>
      </w:r>
    </w:p>
    <w:p w:rsidR="00A60A7F" w:rsidRPr="00A60A7F" w:rsidRDefault="00A60A7F" w:rsidP="00A60A7F">
      <w:pPr>
        <w:shd w:val="clear" w:color="auto" w:fill="FFFFFF"/>
        <w:spacing w:before="100" w:beforeAutospacing="1" w:after="100" w:afterAutospacing="1" w:line="244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60A7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6. </w:t>
      </w:r>
      <w:proofErr w:type="gramStart"/>
      <w:r w:rsidRPr="00A60A7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Организация конкурса или индивидуального отбора при приеме либо переводе граждан для получения общего образования в образовательных организациях, реализующих образовательные программы основного общего и среднего общего образования, интегрированные с дополнительными </w:t>
      </w:r>
      <w:proofErr w:type="spellStart"/>
      <w:r w:rsidRPr="00A60A7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предпрофессиональными</w:t>
      </w:r>
      <w:proofErr w:type="spellEnd"/>
      <w:r w:rsidRPr="00A60A7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образовательными программами в области физической культуры и спорта, или образовательные программы среднего профессионального образования в области искусств, интегрированные с образовательными программами основного общего и среднего общего образования, осуществляется на основании</w:t>
      </w:r>
      <w:proofErr w:type="gramEnd"/>
      <w:r w:rsidRPr="00A60A7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оценки способностей к занятию отдельным видом искусства или спорта, а также при отсутствии противопоказаний к занятию соответствующим видом спорта.</w:t>
      </w:r>
    </w:p>
    <w:p w:rsidR="00005C97" w:rsidRDefault="00005C97"/>
    <w:sectPr w:rsidR="00005C97" w:rsidSect="00005C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0A7F"/>
    <w:rsid w:val="000000ED"/>
    <w:rsid w:val="00005C97"/>
    <w:rsid w:val="00022125"/>
    <w:rsid w:val="0002368E"/>
    <w:rsid w:val="00027687"/>
    <w:rsid w:val="000302A2"/>
    <w:rsid w:val="0003379E"/>
    <w:rsid w:val="00065847"/>
    <w:rsid w:val="00071247"/>
    <w:rsid w:val="0007154D"/>
    <w:rsid w:val="000739EF"/>
    <w:rsid w:val="000765B3"/>
    <w:rsid w:val="00081DD6"/>
    <w:rsid w:val="0008724A"/>
    <w:rsid w:val="00094BD3"/>
    <w:rsid w:val="000B18AF"/>
    <w:rsid w:val="000B1C89"/>
    <w:rsid w:val="000D1393"/>
    <w:rsid w:val="000D6BBA"/>
    <w:rsid w:val="000D7452"/>
    <w:rsid w:val="000D7DBC"/>
    <w:rsid w:val="000E1D21"/>
    <w:rsid w:val="000E4A99"/>
    <w:rsid w:val="000E64AF"/>
    <w:rsid w:val="000E6FE2"/>
    <w:rsid w:val="000F14F3"/>
    <w:rsid w:val="000F3830"/>
    <w:rsid w:val="000F48F3"/>
    <w:rsid w:val="000F5706"/>
    <w:rsid w:val="00100C5F"/>
    <w:rsid w:val="00101637"/>
    <w:rsid w:val="00102FE0"/>
    <w:rsid w:val="00105DA9"/>
    <w:rsid w:val="00110C7D"/>
    <w:rsid w:val="0011756F"/>
    <w:rsid w:val="00117A43"/>
    <w:rsid w:val="00122388"/>
    <w:rsid w:val="0012542D"/>
    <w:rsid w:val="001337CE"/>
    <w:rsid w:val="001343EC"/>
    <w:rsid w:val="00134AE7"/>
    <w:rsid w:val="001370CE"/>
    <w:rsid w:val="00152B3D"/>
    <w:rsid w:val="00152E12"/>
    <w:rsid w:val="00154AF2"/>
    <w:rsid w:val="00165992"/>
    <w:rsid w:val="00165C9B"/>
    <w:rsid w:val="0016635C"/>
    <w:rsid w:val="00171698"/>
    <w:rsid w:val="00177DCA"/>
    <w:rsid w:val="001841C6"/>
    <w:rsid w:val="001855C1"/>
    <w:rsid w:val="00185BF0"/>
    <w:rsid w:val="0019001C"/>
    <w:rsid w:val="001915A0"/>
    <w:rsid w:val="001923C6"/>
    <w:rsid w:val="00197B0C"/>
    <w:rsid w:val="001A3E0D"/>
    <w:rsid w:val="001A50E7"/>
    <w:rsid w:val="001A55ED"/>
    <w:rsid w:val="001A587D"/>
    <w:rsid w:val="001B15F6"/>
    <w:rsid w:val="001B5E28"/>
    <w:rsid w:val="001C48B5"/>
    <w:rsid w:val="001C4FF8"/>
    <w:rsid w:val="001C511C"/>
    <w:rsid w:val="001C53A4"/>
    <w:rsid w:val="001D1447"/>
    <w:rsid w:val="001D618F"/>
    <w:rsid w:val="001E040B"/>
    <w:rsid w:val="001E5145"/>
    <w:rsid w:val="001F1510"/>
    <w:rsid w:val="001F6202"/>
    <w:rsid w:val="001F6DE3"/>
    <w:rsid w:val="00201426"/>
    <w:rsid w:val="0020199D"/>
    <w:rsid w:val="002024F4"/>
    <w:rsid w:val="00202B9E"/>
    <w:rsid w:val="0020489D"/>
    <w:rsid w:val="002077C3"/>
    <w:rsid w:val="002161CC"/>
    <w:rsid w:val="0022010D"/>
    <w:rsid w:val="00223A6D"/>
    <w:rsid w:val="00224EC2"/>
    <w:rsid w:val="002310E9"/>
    <w:rsid w:val="00232BA3"/>
    <w:rsid w:val="0023501C"/>
    <w:rsid w:val="002453A8"/>
    <w:rsid w:val="00247718"/>
    <w:rsid w:val="00256C7B"/>
    <w:rsid w:val="0026323C"/>
    <w:rsid w:val="00267582"/>
    <w:rsid w:val="00270FE1"/>
    <w:rsid w:val="002720D7"/>
    <w:rsid w:val="00280EFF"/>
    <w:rsid w:val="0028170B"/>
    <w:rsid w:val="00286A9C"/>
    <w:rsid w:val="00287F63"/>
    <w:rsid w:val="002904B3"/>
    <w:rsid w:val="00291D06"/>
    <w:rsid w:val="00291F61"/>
    <w:rsid w:val="00296FBA"/>
    <w:rsid w:val="002A1D6F"/>
    <w:rsid w:val="002A26DA"/>
    <w:rsid w:val="002A5715"/>
    <w:rsid w:val="002B12DC"/>
    <w:rsid w:val="002B31E0"/>
    <w:rsid w:val="002C2404"/>
    <w:rsid w:val="002C30F3"/>
    <w:rsid w:val="002D1814"/>
    <w:rsid w:val="002D3572"/>
    <w:rsid w:val="002D70F4"/>
    <w:rsid w:val="002D7548"/>
    <w:rsid w:val="002F104C"/>
    <w:rsid w:val="002F41CE"/>
    <w:rsid w:val="00301C9F"/>
    <w:rsid w:val="0030533D"/>
    <w:rsid w:val="00306034"/>
    <w:rsid w:val="003207E0"/>
    <w:rsid w:val="0032131E"/>
    <w:rsid w:val="003231E5"/>
    <w:rsid w:val="00335190"/>
    <w:rsid w:val="00335B97"/>
    <w:rsid w:val="0034068E"/>
    <w:rsid w:val="00341078"/>
    <w:rsid w:val="00356EAB"/>
    <w:rsid w:val="00367E4E"/>
    <w:rsid w:val="00387339"/>
    <w:rsid w:val="0039114D"/>
    <w:rsid w:val="0039128B"/>
    <w:rsid w:val="0039480E"/>
    <w:rsid w:val="003A1845"/>
    <w:rsid w:val="003A201D"/>
    <w:rsid w:val="003A269A"/>
    <w:rsid w:val="003A31F0"/>
    <w:rsid w:val="003A5AE2"/>
    <w:rsid w:val="003B375F"/>
    <w:rsid w:val="003C02D8"/>
    <w:rsid w:val="003C4B6E"/>
    <w:rsid w:val="003C7399"/>
    <w:rsid w:val="003F0222"/>
    <w:rsid w:val="003F4422"/>
    <w:rsid w:val="003F47FD"/>
    <w:rsid w:val="003F4FB4"/>
    <w:rsid w:val="003F6D20"/>
    <w:rsid w:val="00402B05"/>
    <w:rsid w:val="00411967"/>
    <w:rsid w:val="00413B47"/>
    <w:rsid w:val="00413C86"/>
    <w:rsid w:val="00421A37"/>
    <w:rsid w:val="00425429"/>
    <w:rsid w:val="00426883"/>
    <w:rsid w:val="00437E56"/>
    <w:rsid w:val="00440C01"/>
    <w:rsid w:val="0044307C"/>
    <w:rsid w:val="004442B3"/>
    <w:rsid w:val="00457C1B"/>
    <w:rsid w:val="0046093B"/>
    <w:rsid w:val="00464248"/>
    <w:rsid w:val="004679C8"/>
    <w:rsid w:val="00467D46"/>
    <w:rsid w:val="00472063"/>
    <w:rsid w:val="0047288B"/>
    <w:rsid w:val="00473F86"/>
    <w:rsid w:val="004773D1"/>
    <w:rsid w:val="00477783"/>
    <w:rsid w:val="004825CF"/>
    <w:rsid w:val="00482E44"/>
    <w:rsid w:val="0048347A"/>
    <w:rsid w:val="00484064"/>
    <w:rsid w:val="0048599D"/>
    <w:rsid w:val="00491047"/>
    <w:rsid w:val="004946EB"/>
    <w:rsid w:val="00497EA7"/>
    <w:rsid w:val="004A13F0"/>
    <w:rsid w:val="004A378A"/>
    <w:rsid w:val="004A6A92"/>
    <w:rsid w:val="004B095A"/>
    <w:rsid w:val="004B6453"/>
    <w:rsid w:val="004C4367"/>
    <w:rsid w:val="004C60DD"/>
    <w:rsid w:val="004D0692"/>
    <w:rsid w:val="004D698E"/>
    <w:rsid w:val="004E00C1"/>
    <w:rsid w:val="004E764B"/>
    <w:rsid w:val="004F07D4"/>
    <w:rsid w:val="004F0DFF"/>
    <w:rsid w:val="004F7762"/>
    <w:rsid w:val="00503A8B"/>
    <w:rsid w:val="00512F9D"/>
    <w:rsid w:val="00514312"/>
    <w:rsid w:val="005203EB"/>
    <w:rsid w:val="00531723"/>
    <w:rsid w:val="00537707"/>
    <w:rsid w:val="005438D0"/>
    <w:rsid w:val="0054390D"/>
    <w:rsid w:val="00546087"/>
    <w:rsid w:val="005517B3"/>
    <w:rsid w:val="00552B10"/>
    <w:rsid w:val="00556E15"/>
    <w:rsid w:val="00560BE6"/>
    <w:rsid w:val="005612BD"/>
    <w:rsid w:val="0056284C"/>
    <w:rsid w:val="00566C2A"/>
    <w:rsid w:val="005673C4"/>
    <w:rsid w:val="005779FD"/>
    <w:rsid w:val="00577D9F"/>
    <w:rsid w:val="00580A1A"/>
    <w:rsid w:val="00586EB5"/>
    <w:rsid w:val="00593084"/>
    <w:rsid w:val="005A24FB"/>
    <w:rsid w:val="005A3C7E"/>
    <w:rsid w:val="005A4686"/>
    <w:rsid w:val="005A54F6"/>
    <w:rsid w:val="005A596A"/>
    <w:rsid w:val="005B13DE"/>
    <w:rsid w:val="005B584E"/>
    <w:rsid w:val="005B61C9"/>
    <w:rsid w:val="005E400E"/>
    <w:rsid w:val="005E5EC8"/>
    <w:rsid w:val="005E6291"/>
    <w:rsid w:val="005F209A"/>
    <w:rsid w:val="005F401C"/>
    <w:rsid w:val="005F6672"/>
    <w:rsid w:val="005F6842"/>
    <w:rsid w:val="005F7FF1"/>
    <w:rsid w:val="0061432C"/>
    <w:rsid w:val="00627FA5"/>
    <w:rsid w:val="00633263"/>
    <w:rsid w:val="00633D66"/>
    <w:rsid w:val="006417BB"/>
    <w:rsid w:val="0064402A"/>
    <w:rsid w:val="00646AD3"/>
    <w:rsid w:val="00647C0F"/>
    <w:rsid w:val="00662019"/>
    <w:rsid w:val="006647BB"/>
    <w:rsid w:val="00667360"/>
    <w:rsid w:val="006753FF"/>
    <w:rsid w:val="006756DC"/>
    <w:rsid w:val="0068242E"/>
    <w:rsid w:val="00691635"/>
    <w:rsid w:val="006978E9"/>
    <w:rsid w:val="006A0D75"/>
    <w:rsid w:val="006A1FF8"/>
    <w:rsid w:val="006A2BC0"/>
    <w:rsid w:val="006A3D7F"/>
    <w:rsid w:val="006A439F"/>
    <w:rsid w:val="006B534A"/>
    <w:rsid w:val="006B5405"/>
    <w:rsid w:val="006B6496"/>
    <w:rsid w:val="006B649C"/>
    <w:rsid w:val="006B64E8"/>
    <w:rsid w:val="006B6881"/>
    <w:rsid w:val="006C14C4"/>
    <w:rsid w:val="006D12AD"/>
    <w:rsid w:val="006D54C4"/>
    <w:rsid w:val="006D56B9"/>
    <w:rsid w:val="006E6D56"/>
    <w:rsid w:val="006F2BC9"/>
    <w:rsid w:val="0070033B"/>
    <w:rsid w:val="00700BCF"/>
    <w:rsid w:val="00702B19"/>
    <w:rsid w:val="007059D0"/>
    <w:rsid w:val="00705FA1"/>
    <w:rsid w:val="007106DC"/>
    <w:rsid w:val="00710FB2"/>
    <w:rsid w:val="007121CE"/>
    <w:rsid w:val="00716FF0"/>
    <w:rsid w:val="00717AB9"/>
    <w:rsid w:val="00717AF7"/>
    <w:rsid w:val="0072283E"/>
    <w:rsid w:val="00723104"/>
    <w:rsid w:val="00727866"/>
    <w:rsid w:val="00730A3A"/>
    <w:rsid w:val="007330B5"/>
    <w:rsid w:val="00735885"/>
    <w:rsid w:val="007418C6"/>
    <w:rsid w:val="00745B96"/>
    <w:rsid w:val="00745DF4"/>
    <w:rsid w:val="00751233"/>
    <w:rsid w:val="0076769D"/>
    <w:rsid w:val="00772DE9"/>
    <w:rsid w:val="00772EE8"/>
    <w:rsid w:val="0077349D"/>
    <w:rsid w:val="00777584"/>
    <w:rsid w:val="00781951"/>
    <w:rsid w:val="00784C73"/>
    <w:rsid w:val="00785EB3"/>
    <w:rsid w:val="00787214"/>
    <w:rsid w:val="007915D1"/>
    <w:rsid w:val="00793E21"/>
    <w:rsid w:val="00795F9E"/>
    <w:rsid w:val="007962B3"/>
    <w:rsid w:val="00796582"/>
    <w:rsid w:val="00797A3F"/>
    <w:rsid w:val="007A0475"/>
    <w:rsid w:val="007A289A"/>
    <w:rsid w:val="007A6AA4"/>
    <w:rsid w:val="007A6D1D"/>
    <w:rsid w:val="007A7F90"/>
    <w:rsid w:val="007B29E7"/>
    <w:rsid w:val="007B4539"/>
    <w:rsid w:val="007C1259"/>
    <w:rsid w:val="007C2507"/>
    <w:rsid w:val="007C61CF"/>
    <w:rsid w:val="007C6574"/>
    <w:rsid w:val="007D4CD2"/>
    <w:rsid w:val="007D60F5"/>
    <w:rsid w:val="007E1AEC"/>
    <w:rsid w:val="007F0A9A"/>
    <w:rsid w:val="007F0C7A"/>
    <w:rsid w:val="0081199D"/>
    <w:rsid w:val="00823120"/>
    <w:rsid w:val="00835113"/>
    <w:rsid w:val="00843359"/>
    <w:rsid w:val="00843727"/>
    <w:rsid w:val="008463F0"/>
    <w:rsid w:val="008466C0"/>
    <w:rsid w:val="00856D12"/>
    <w:rsid w:val="008576DA"/>
    <w:rsid w:val="00857DB3"/>
    <w:rsid w:val="00860B66"/>
    <w:rsid w:val="00861DB5"/>
    <w:rsid w:val="008626AE"/>
    <w:rsid w:val="00863551"/>
    <w:rsid w:val="00863E78"/>
    <w:rsid w:val="00873A81"/>
    <w:rsid w:val="00881475"/>
    <w:rsid w:val="00883D6B"/>
    <w:rsid w:val="00884470"/>
    <w:rsid w:val="00890E4E"/>
    <w:rsid w:val="00894B8E"/>
    <w:rsid w:val="00895E2A"/>
    <w:rsid w:val="00896843"/>
    <w:rsid w:val="008A4B67"/>
    <w:rsid w:val="008A74C7"/>
    <w:rsid w:val="008B0678"/>
    <w:rsid w:val="008B2123"/>
    <w:rsid w:val="008B52F1"/>
    <w:rsid w:val="008B6A45"/>
    <w:rsid w:val="008C0C07"/>
    <w:rsid w:val="008C71B2"/>
    <w:rsid w:val="008D73AC"/>
    <w:rsid w:val="008E3247"/>
    <w:rsid w:val="008E37CF"/>
    <w:rsid w:val="008F1A58"/>
    <w:rsid w:val="008F5E5B"/>
    <w:rsid w:val="008F5F1D"/>
    <w:rsid w:val="008F64D3"/>
    <w:rsid w:val="008F722B"/>
    <w:rsid w:val="0090783F"/>
    <w:rsid w:val="00911A80"/>
    <w:rsid w:val="00920B6B"/>
    <w:rsid w:val="00924FBB"/>
    <w:rsid w:val="00925DD2"/>
    <w:rsid w:val="00926D37"/>
    <w:rsid w:val="009335C2"/>
    <w:rsid w:val="00936FA9"/>
    <w:rsid w:val="0094393F"/>
    <w:rsid w:val="00947DFB"/>
    <w:rsid w:val="00954805"/>
    <w:rsid w:val="00960370"/>
    <w:rsid w:val="00961D86"/>
    <w:rsid w:val="00963422"/>
    <w:rsid w:val="009634E2"/>
    <w:rsid w:val="0096524C"/>
    <w:rsid w:val="009657F7"/>
    <w:rsid w:val="00974FCE"/>
    <w:rsid w:val="00975302"/>
    <w:rsid w:val="00980966"/>
    <w:rsid w:val="009821A4"/>
    <w:rsid w:val="009909CE"/>
    <w:rsid w:val="0099159E"/>
    <w:rsid w:val="0099192D"/>
    <w:rsid w:val="0099277E"/>
    <w:rsid w:val="009A2417"/>
    <w:rsid w:val="009A263E"/>
    <w:rsid w:val="009A4710"/>
    <w:rsid w:val="009B1A80"/>
    <w:rsid w:val="009B2870"/>
    <w:rsid w:val="009B5AF0"/>
    <w:rsid w:val="009B70F8"/>
    <w:rsid w:val="009C739B"/>
    <w:rsid w:val="009D071C"/>
    <w:rsid w:val="009F00C8"/>
    <w:rsid w:val="009F522F"/>
    <w:rsid w:val="009F5A21"/>
    <w:rsid w:val="00A00A16"/>
    <w:rsid w:val="00A0397F"/>
    <w:rsid w:val="00A043EB"/>
    <w:rsid w:val="00A11872"/>
    <w:rsid w:val="00A203E0"/>
    <w:rsid w:val="00A24C1E"/>
    <w:rsid w:val="00A2765D"/>
    <w:rsid w:val="00A34D7E"/>
    <w:rsid w:val="00A37261"/>
    <w:rsid w:val="00A5285F"/>
    <w:rsid w:val="00A52A92"/>
    <w:rsid w:val="00A551FF"/>
    <w:rsid w:val="00A605CE"/>
    <w:rsid w:val="00A60A7F"/>
    <w:rsid w:val="00A62C3B"/>
    <w:rsid w:val="00A63F22"/>
    <w:rsid w:val="00A64373"/>
    <w:rsid w:val="00A67310"/>
    <w:rsid w:val="00A701D1"/>
    <w:rsid w:val="00A74463"/>
    <w:rsid w:val="00A7473C"/>
    <w:rsid w:val="00A80BC6"/>
    <w:rsid w:val="00A84452"/>
    <w:rsid w:val="00A86493"/>
    <w:rsid w:val="00A87225"/>
    <w:rsid w:val="00A9474A"/>
    <w:rsid w:val="00A97ED8"/>
    <w:rsid w:val="00AA3091"/>
    <w:rsid w:val="00AA4363"/>
    <w:rsid w:val="00AA620A"/>
    <w:rsid w:val="00AA6A1D"/>
    <w:rsid w:val="00AB1AB2"/>
    <w:rsid w:val="00AB214A"/>
    <w:rsid w:val="00AB564B"/>
    <w:rsid w:val="00AB6A92"/>
    <w:rsid w:val="00AB7983"/>
    <w:rsid w:val="00AC43F5"/>
    <w:rsid w:val="00AC47F6"/>
    <w:rsid w:val="00AE055A"/>
    <w:rsid w:val="00AE4D31"/>
    <w:rsid w:val="00AE572B"/>
    <w:rsid w:val="00AE7E9D"/>
    <w:rsid w:val="00AF1906"/>
    <w:rsid w:val="00AF5F72"/>
    <w:rsid w:val="00AF721F"/>
    <w:rsid w:val="00B021BA"/>
    <w:rsid w:val="00B0431B"/>
    <w:rsid w:val="00B11E9C"/>
    <w:rsid w:val="00B13C8B"/>
    <w:rsid w:val="00B165C6"/>
    <w:rsid w:val="00B24490"/>
    <w:rsid w:val="00B26569"/>
    <w:rsid w:val="00B30A3A"/>
    <w:rsid w:val="00B322C8"/>
    <w:rsid w:val="00B34A96"/>
    <w:rsid w:val="00B4465A"/>
    <w:rsid w:val="00B44C87"/>
    <w:rsid w:val="00B451D0"/>
    <w:rsid w:val="00B4594D"/>
    <w:rsid w:val="00B54B75"/>
    <w:rsid w:val="00B56959"/>
    <w:rsid w:val="00B57D3D"/>
    <w:rsid w:val="00B60B7A"/>
    <w:rsid w:val="00B63B09"/>
    <w:rsid w:val="00B664B5"/>
    <w:rsid w:val="00B70A47"/>
    <w:rsid w:val="00B73BE2"/>
    <w:rsid w:val="00B80D20"/>
    <w:rsid w:val="00B84E84"/>
    <w:rsid w:val="00B852B0"/>
    <w:rsid w:val="00B869C9"/>
    <w:rsid w:val="00B90F0F"/>
    <w:rsid w:val="00B92181"/>
    <w:rsid w:val="00B93438"/>
    <w:rsid w:val="00B9459B"/>
    <w:rsid w:val="00B94B9B"/>
    <w:rsid w:val="00BA11B9"/>
    <w:rsid w:val="00BA79B8"/>
    <w:rsid w:val="00BA7E30"/>
    <w:rsid w:val="00BB30BF"/>
    <w:rsid w:val="00BD0F1E"/>
    <w:rsid w:val="00BD1D12"/>
    <w:rsid w:val="00BD1E40"/>
    <w:rsid w:val="00BD43DF"/>
    <w:rsid w:val="00BE041B"/>
    <w:rsid w:val="00BE2490"/>
    <w:rsid w:val="00BE5098"/>
    <w:rsid w:val="00BE534D"/>
    <w:rsid w:val="00BF3F44"/>
    <w:rsid w:val="00C00475"/>
    <w:rsid w:val="00C00B8B"/>
    <w:rsid w:val="00C03423"/>
    <w:rsid w:val="00C046BB"/>
    <w:rsid w:val="00C04910"/>
    <w:rsid w:val="00C05151"/>
    <w:rsid w:val="00C12847"/>
    <w:rsid w:val="00C13A2D"/>
    <w:rsid w:val="00C24C0C"/>
    <w:rsid w:val="00C25E82"/>
    <w:rsid w:val="00C267CD"/>
    <w:rsid w:val="00C338CB"/>
    <w:rsid w:val="00C402F7"/>
    <w:rsid w:val="00C416C9"/>
    <w:rsid w:val="00C51078"/>
    <w:rsid w:val="00C51372"/>
    <w:rsid w:val="00C62210"/>
    <w:rsid w:val="00C64BD0"/>
    <w:rsid w:val="00C66369"/>
    <w:rsid w:val="00C72A58"/>
    <w:rsid w:val="00C75A44"/>
    <w:rsid w:val="00C816CD"/>
    <w:rsid w:val="00C86F7C"/>
    <w:rsid w:val="00C90EFF"/>
    <w:rsid w:val="00C917D4"/>
    <w:rsid w:val="00C9199C"/>
    <w:rsid w:val="00C921CE"/>
    <w:rsid w:val="00C93584"/>
    <w:rsid w:val="00C96D47"/>
    <w:rsid w:val="00CA0788"/>
    <w:rsid w:val="00CA7FCC"/>
    <w:rsid w:val="00CC0DEE"/>
    <w:rsid w:val="00CD045E"/>
    <w:rsid w:val="00CD4309"/>
    <w:rsid w:val="00CD578C"/>
    <w:rsid w:val="00CD7229"/>
    <w:rsid w:val="00CE24CC"/>
    <w:rsid w:val="00CE329F"/>
    <w:rsid w:val="00CE3E72"/>
    <w:rsid w:val="00D007D5"/>
    <w:rsid w:val="00D011C2"/>
    <w:rsid w:val="00D079A0"/>
    <w:rsid w:val="00D121C1"/>
    <w:rsid w:val="00D2579D"/>
    <w:rsid w:val="00D3245E"/>
    <w:rsid w:val="00D34687"/>
    <w:rsid w:val="00D372CD"/>
    <w:rsid w:val="00D37920"/>
    <w:rsid w:val="00D41B94"/>
    <w:rsid w:val="00D449BA"/>
    <w:rsid w:val="00D537B2"/>
    <w:rsid w:val="00D61D89"/>
    <w:rsid w:val="00D629E8"/>
    <w:rsid w:val="00D62F66"/>
    <w:rsid w:val="00D67E62"/>
    <w:rsid w:val="00D67FA5"/>
    <w:rsid w:val="00D81293"/>
    <w:rsid w:val="00D871E6"/>
    <w:rsid w:val="00D87E76"/>
    <w:rsid w:val="00D91E7B"/>
    <w:rsid w:val="00DA1DF8"/>
    <w:rsid w:val="00DA649D"/>
    <w:rsid w:val="00DB6114"/>
    <w:rsid w:val="00DB7A60"/>
    <w:rsid w:val="00DB7D0C"/>
    <w:rsid w:val="00DC285B"/>
    <w:rsid w:val="00DC6902"/>
    <w:rsid w:val="00DC7009"/>
    <w:rsid w:val="00DD2B23"/>
    <w:rsid w:val="00DE02B9"/>
    <w:rsid w:val="00DE1BA5"/>
    <w:rsid w:val="00DE3E27"/>
    <w:rsid w:val="00DE7617"/>
    <w:rsid w:val="00E00C03"/>
    <w:rsid w:val="00E01756"/>
    <w:rsid w:val="00E06E20"/>
    <w:rsid w:val="00E07B38"/>
    <w:rsid w:val="00E137D4"/>
    <w:rsid w:val="00E20D0F"/>
    <w:rsid w:val="00E268B1"/>
    <w:rsid w:val="00E4399E"/>
    <w:rsid w:val="00E43A9C"/>
    <w:rsid w:val="00E43C3E"/>
    <w:rsid w:val="00E468F0"/>
    <w:rsid w:val="00E65BB7"/>
    <w:rsid w:val="00E66D3A"/>
    <w:rsid w:val="00E67601"/>
    <w:rsid w:val="00E70B9D"/>
    <w:rsid w:val="00E75820"/>
    <w:rsid w:val="00E8162D"/>
    <w:rsid w:val="00E9125D"/>
    <w:rsid w:val="00E92734"/>
    <w:rsid w:val="00EA6276"/>
    <w:rsid w:val="00EA740F"/>
    <w:rsid w:val="00EA7FCF"/>
    <w:rsid w:val="00EB05B9"/>
    <w:rsid w:val="00EB57AA"/>
    <w:rsid w:val="00EB584A"/>
    <w:rsid w:val="00EB5ADE"/>
    <w:rsid w:val="00EB76E1"/>
    <w:rsid w:val="00ED3999"/>
    <w:rsid w:val="00ED5ED9"/>
    <w:rsid w:val="00ED700E"/>
    <w:rsid w:val="00ED7DD6"/>
    <w:rsid w:val="00EE2C71"/>
    <w:rsid w:val="00EF0D95"/>
    <w:rsid w:val="00EF0F02"/>
    <w:rsid w:val="00F02303"/>
    <w:rsid w:val="00F05984"/>
    <w:rsid w:val="00F060CC"/>
    <w:rsid w:val="00F219C7"/>
    <w:rsid w:val="00F242BC"/>
    <w:rsid w:val="00F3002B"/>
    <w:rsid w:val="00F33EED"/>
    <w:rsid w:val="00F372DA"/>
    <w:rsid w:val="00F471BC"/>
    <w:rsid w:val="00F501D5"/>
    <w:rsid w:val="00F50ADD"/>
    <w:rsid w:val="00F547AF"/>
    <w:rsid w:val="00F5672E"/>
    <w:rsid w:val="00F81210"/>
    <w:rsid w:val="00F81DE8"/>
    <w:rsid w:val="00F86184"/>
    <w:rsid w:val="00F86E68"/>
    <w:rsid w:val="00F95E24"/>
    <w:rsid w:val="00FB7215"/>
    <w:rsid w:val="00FC0D34"/>
    <w:rsid w:val="00FC300D"/>
    <w:rsid w:val="00FC6170"/>
    <w:rsid w:val="00FD5F62"/>
    <w:rsid w:val="00FD6126"/>
    <w:rsid w:val="00FE07BA"/>
    <w:rsid w:val="00FE32E8"/>
    <w:rsid w:val="00FE3863"/>
    <w:rsid w:val="00FF11BD"/>
    <w:rsid w:val="00FF1D35"/>
    <w:rsid w:val="00FF25F5"/>
    <w:rsid w:val="00FF3461"/>
    <w:rsid w:val="00FF3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C97"/>
  </w:style>
  <w:style w:type="paragraph" w:styleId="2">
    <w:name w:val="heading 2"/>
    <w:basedOn w:val="a"/>
    <w:link w:val="20"/>
    <w:uiPriority w:val="9"/>
    <w:qFormat/>
    <w:rsid w:val="00A60A7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60A7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A60A7F"/>
    <w:rPr>
      <w:color w:val="0000FF"/>
      <w:u w:val="single"/>
    </w:rPr>
  </w:style>
  <w:style w:type="character" w:customStyle="1" w:styleId="apple-converted-space">
    <w:name w:val="apple-converted-space"/>
    <w:basedOn w:val="a0"/>
    <w:rsid w:val="00A60A7F"/>
  </w:style>
  <w:style w:type="paragraph" w:styleId="a4">
    <w:name w:val="Normal (Web)"/>
    <w:basedOn w:val="a"/>
    <w:uiPriority w:val="99"/>
    <w:semiHidden/>
    <w:unhideWhenUsed/>
    <w:rsid w:val="00A60A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0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akonrf.info/zakon-ob-obrazovanii-v-rf/67/" TargetMode="External"/><Relationship Id="rId5" Type="http://schemas.openxmlformats.org/officeDocument/2006/relationships/hyperlink" Target="http://www.zakonrf.info/zakon-ob-obrazovanii-v-rf/gl7/" TargetMode="External"/><Relationship Id="rId4" Type="http://schemas.openxmlformats.org/officeDocument/2006/relationships/hyperlink" Target="http://www.zakonrf.info/zakon-ob-obrazovanii-v-rf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531</Words>
  <Characters>3032</Characters>
  <Application>Microsoft Office Word</Application>
  <DocSecurity>0</DocSecurity>
  <Lines>25</Lines>
  <Paragraphs>7</Paragraphs>
  <ScaleCrop>false</ScaleCrop>
  <Company/>
  <LinksUpToDate>false</LinksUpToDate>
  <CharactersWithSpaces>3556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2</cp:revision>
  <dcterms:created xsi:type="dcterms:W3CDTF">2014-04-24T04:33:00Z</dcterms:created>
  <dcterms:modified xsi:type="dcterms:W3CDTF">2014-04-24T04:33:00Z</dcterms:modified>
</cp:coreProperties>
</file>